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F9964" w14:textId="77777777" w:rsidR="00CD3E85" w:rsidRPr="00CD3E85" w:rsidRDefault="00CD3E85" w:rsidP="00CD3E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E85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743CAAB" wp14:editId="5EC2DA76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C42ED" w14:textId="77777777" w:rsidR="00CD3E85" w:rsidRPr="00CD3E85" w:rsidRDefault="00CD3E85" w:rsidP="00CD3E85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eastAsia="ru-RU"/>
        </w:rPr>
      </w:pPr>
    </w:p>
    <w:p w14:paraId="4F3087BE" w14:textId="77777777" w:rsidR="00CD3E85" w:rsidRPr="00CD3E85" w:rsidRDefault="00CD3E85" w:rsidP="00CD3E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D3E85">
        <w:rPr>
          <w:rFonts w:ascii="Times New Roman" w:eastAsia="Calibri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14:paraId="13D4516D" w14:textId="77777777" w:rsidR="00CD3E85" w:rsidRPr="00CD3E85" w:rsidRDefault="00CD3E85" w:rsidP="00CD3E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3448E6D" w14:textId="77777777" w:rsidR="00CD3E85" w:rsidRPr="00CD3E85" w:rsidRDefault="00CD3E85" w:rsidP="00CD3E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D3E85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14:paraId="0818BE8C" w14:textId="77777777" w:rsidR="00CD3E85" w:rsidRPr="00CD3E85" w:rsidRDefault="00CD3E85" w:rsidP="00CD3E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</w:rPr>
      </w:pPr>
    </w:p>
    <w:p w14:paraId="3852B742" w14:textId="77777777" w:rsidR="00CD3E85" w:rsidRPr="00CD3E85" w:rsidRDefault="00CD3E85" w:rsidP="00CD3E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</w:pPr>
      <w:r w:rsidRPr="00CD3E85"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14:paraId="584D33DF" w14:textId="77777777" w:rsidR="00CD3E85" w:rsidRPr="00CD3E85" w:rsidRDefault="00CD3E85" w:rsidP="00CD3E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CD3E85" w:rsidRPr="00CD3E85" w14:paraId="2E6441F9" w14:textId="77777777" w:rsidTr="003553AA">
        <w:trPr>
          <w:trHeight w:val="349"/>
        </w:trPr>
        <w:tc>
          <w:tcPr>
            <w:tcW w:w="3249" w:type="dxa"/>
          </w:tcPr>
          <w:p w14:paraId="24CBC423" w14:textId="56E00A4C" w:rsidR="00CD3E85" w:rsidRPr="00CD3E85" w:rsidRDefault="00CD3E85" w:rsidP="00CD3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12.12.2019</w:t>
            </w:r>
          </w:p>
        </w:tc>
        <w:tc>
          <w:tcPr>
            <w:tcW w:w="3182" w:type="dxa"/>
          </w:tcPr>
          <w:p w14:paraId="38302930" w14:textId="77777777" w:rsidR="00CD3E85" w:rsidRPr="00CD3E85" w:rsidRDefault="00CD3E85" w:rsidP="00CD3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3E8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07" w:type="dxa"/>
          </w:tcPr>
          <w:p w14:paraId="2AA8F24D" w14:textId="0B2DE0BC" w:rsidR="00CD3E85" w:rsidRPr="00CD3E85" w:rsidRDefault="00CD3E85" w:rsidP="00CD3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bookmarkStart w:id="0" w:name="_GoBack"/>
            <w:bookmarkEnd w:id="0"/>
            <w:r w:rsidRPr="00CD3E8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1771/0/197-19</w:t>
            </w:r>
          </w:p>
        </w:tc>
      </w:tr>
    </w:tbl>
    <w:p w14:paraId="55942755" w14:textId="079C3B67" w:rsidR="00B56CDF" w:rsidRPr="00E566F9" w:rsidRDefault="00B56CDF">
      <w:pPr>
        <w:rPr>
          <w:rFonts w:ascii="Times New Roman" w:hAnsi="Times New Roman" w:cs="Times New Roman"/>
          <w:sz w:val="28"/>
          <w:szCs w:val="28"/>
        </w:rPr>
      </w:pPr>
    </w:p>
    <w:p w14:paraId="4255BFC5" w14:textId="77777777" w:rsidR="00E566F9" w:rsidRP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E566F9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14:paraId="72683890" w14:textId="77777777" w:rsidR="00E566F9" w:rsidRP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E566F9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14:paraId="70217ECA" w14:textId="556933B8" w:rsidR="00E566F9" w:rsidRP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E566F9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14:paraId="05D8333D" w14:textId="77777777" w:rsidR="00E566F9" w:rsidRP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E566F9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14:paraId="7E84979F" w14:textId="28511AC2" w:rsid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E566F9">
        <w:rPr>
          <w:rFonts w:ascii="Times New Roman" w:hAnsi="Times New Roman" w:cs="Times New Roman"/>
          <w:sz w:val="28"/>
          <w:szCs w:val="28"/>
        </w:rPr>
        <w:t>на 2018 рік</w:t>
      </w:r>
    </w:p>
    <w:p w14:paraId="4A7C3F25" w14:textId="1B8F50E6" w:rsid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1F54F4" w14:textId="04793F20" w:rsidR="00E566F9" w:rsidRDefault="00E566F9" w:rsidP="00E566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6F9">
        <w:rPr>
          <w:rFonts w:ascii="Times New Roman" w:hAnsi="Times New Roman" w:cs="Times New Roman"/>
          <w:sz w:val="28"/>
          <w:szCs w:val="28"/>
        </w:rPr>
        <w:t xml:space="preserve">На виконання наказу Міністерства охорони здоров’я України від </w:t>
      </w:r>
      <w:r w:rsidR="0063178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566F9">
        <w:rPr>
          <w:rFonts w:ascii="Times New Roman" w:hAnsi="Times New Roman" w:cs="Times New Roman"/>
          <w:sz w:val="28"/>
          <w:szCs w:val="28"/>
        </w:rPr>
        <w:t>08</w:t>
      </w:r>
      <w:r w:rsidR="00631783">
        <w:rPr>
          <w:rFonts w:ascii="Times New Roman" w:hAnsi="Times New Roman" w:cs="Times New Roman"/>
          <w:sz w:val="28"/>
          <w:szCs w:val="28"/>
        </w:rPr>
        <w:t xml:space="preserve"> листопада </w:t>
      </w:r>
      <w:r w:rsidRPr="00E566F9">
        <w:rPr>
          <w:rFonts w:ascii="Times New Roman" w:hAnsi="Times New Roman" w:cs="Times New Roman"/>
          <w:sz w:val="28"/>
          <w:szCs w:val="28"/>
        </w:rPr>
        <w:t>2019 року №</w:t>
      </w:r>
      <w:r w:rsidR="00631783">
        <w:rPr>
          <w:rFonts w:ascii="Times New Roman" w:hAnsi="Times New Roman" w:cs="Times New Roman"/>
          <w:sz w:val="28"/>
          <w:szCs w:val="28"/>
        </w:rPr>
        <w:t xml:space="preserve"> </w:t>
      </w:r>
      <w:r w:rsidRPr="00E566F9">
        <w:rPr>
          <w:rFonts w:ascii="Times New Roman" w:hAnsi="Times New Roman" w:cs="Times New Roman"/>
          <w:sz w:val="28"/>
          <w:szCs w:val="28"/>
        </w:rPr>
        <w:t xml:space="preserve">2257 «Забезпечення медичних заходів окремих державних програм та комплексних заходів програмного характеру»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та</w:t>
      </w:r>
      <w:r w:rsidR="00631783" w:rsidRPr="00631783">
        <w:rPr>
          <w:rFonts w:ascii="Times New Roman" w:eastAsia="Calibri" w:hAnsi="Times New Roman" w:cs="Times New Roman"/>
          <w:spacing w:val="11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з</w:t>
      </w:r>
      <w:r w:rsidR="00631783" w:rsidRPr="00631783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метою</w:t>
      </w:r>
      <w:r w:rsidR="00631783" w:rsidRPr="00631783"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цільового</w:t>
      </w:r>
      <w:r w:rsidR="00631783" w:rsidRPr="00631783">
        <w:rPr>
          <w:rFonts w:ascii="Times New Roman" w:eastAsia="Calibri" w:hAnsi="Times New Roman" w:cs="Times New Roman"/>
          <w:spacing w:val="12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і</w:t>
      </w:r>
      <w:r w:rsidR="00631783" w:rsidRPr="00631783">
        <w:rPr>
          <w:rFonts w:ascii="Times New Roman" w:eastAsia="Calibri" w:hAnsi="Times New Roman" w:cs="Times New Roman"/>
          <w:spacing w:val="12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pacing w:val="-2"/>
          <w:sz w:val="28"/>
          <w:szCs w:val="28"/>
        </w:rPr>
        <w:t>раціонального</w:t>
      </w:r>
      <w:r w:rsidR="00631783" w:rsidRPr="00631783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використання</w:t>
      </w:r>
      <w:r w:rsidR="00631783" w:rsidRPr="00631783">
        <w:rPr>
          <w:rFonts w:ascii="Times New Roman" w:eastAsia="Calibri" w:hAnsi="Times New Roman" w:cs="Times New Roman"/>
          <w:spacing w:val="33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pacing w:val="-1"/>
          <w:sz w:val="28"/>
          <w:szCs w:val="28"/>
        </w:rPr>
        <w:t>лікарських</w:t>
      </w:r>
      <w:r w:rsidR="00631783" w:rsidRPr="00631783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pacing w:val="-1"/>
          <w:sz w:val="28"/>
          <w:szCs w:val="28"/>
        </w:rPr>
        <w:t>засобів</w:t>
      </w:r>
      <w:r w:rsidR="00631783" w:rsidRPr="00631783">
        <w:rPr>
          <w:rFonts w:ascii="Times New Roman" w:eastAsia="Calibri" w:hAnsi="Times New Roman" w:cs="Times New Roman"/>
          <w:spacing w:val="26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для</w:t>
      </w:r>
      <w:r w:rsidR="00631783" w:rsidRPr="00631783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лікування</w:t>
      </w:r>
      <w:r w:rsidR="00631783" w:rsidRPr="00631783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онкологічних</w:t>
      </w:r>
      <w:r w:rsidR="00631783" w:rsidRPr="00631783">
        <w:rPr>
          <w:rFonts w:ascii="Times New Roman" w:eastAsia="Calibri" w:hAnsi="Times New Roman" w:cs="Times New Roman"/>
          <w:spacing w:val="45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хворих,</w:t>
      </w:r>
      <w:r w:rsidR="00631783" w:rsidRPr="00631783">
        <w:rPr>
          <w:rFonts w:ascii="Times New Roman" w:eastAsia="Calibri" w:hAnsi="Times New Roman" w:cs="Times New Roman"/>
          <w:spacing w:val="43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які</w:t>
      </w:r>
      <w:r w:rsidR="00631783" w:rsidRPr="00631783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надійшли</w:t>
      </w:r>
      <w:r w:rsidR="00631783" w:rsidRPr="00631783">
        <w:rPr>
          <w:rFonts w:ascii="Times New Roman" w:eastAsia="Calibri" w:hAnsi="Times New Roman" w:cs="Times New Roman"/>
          <w:spacing w:val="45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до</w:t>
      </w:r>
      <w:r w:rsidR="00631783" w:rsidRPr="00631783"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області</w:t>
      </w:r>
      <w:r w:rsidR="00631783" w:rsidRPr="00631783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шляхом</w:t>
      </w:r>
      <w:r w:rsidR="00631783" w:rsidRPr="00631783">
        <w:rPr>
          <w:rFonts w:ascii="Times New Roman" w:eastAsia="Calibri" w:hAnsi="Times New Roman" w:cs="Times New Roman"/>
          <w:spacing w:val="13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централізованого</w:t>
      </w:r>
      <w:r w:rsidR="00631783" w:rsidRPr="00631783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постачання</w:t>
      </w:r>
      <w:r w:rsidR="00631783" w:rsidRPr="00631783">
        <w:rPr>
          <w:rFonts w:ascii="Times New Roman" w:eastAsia="Calibri" w:hAnsi="Times New Roman" w:cs="Times New Roman"/>
          <w:spacing w:val="17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за</w:t>
      </w:r>
      <w:r w:rsidR="00631783" w:rsidRPr="00631783">
        <w:rPr>
          <w:rFonts w:ascii="Times New Roman" w:eastAsia="Calibri" w:hAnsi="Times New Roman" w:cs="Times New Roman"/>
          <w:spacing w:val="11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бюджетною</w:t>
      </w:r>
      <w:r w:rsidR="00631783" w:rsidRPr="00631783"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 w:rsidR="00631783" w:rsidRPr="00631783">
        <w:rPr>
          <w:rFonts w:ascii="Times New Roman" w:eastAsia="Calibri" w:hAnsi="Times New Roman" w:cs="Times New Roman"/>
          <w:sz w:val="28"/>
          <w:szCs w:val="28"/>
        </w:rPr>
        <w:t>програмою</w:t>
      </w:r>
      <w:r w:rsidR="00631783" w:rsidRPr="00631783">
        <w:rPr>
          <w:rFonts w:ascii="Times New Roman" w:eastAsia="Calibri" w:hAnsi="Times New Roman" w:cs="Times New Roman"/>
          <w:spacing w:val="14"/>
          <w:sz w:val="28"/>
          <w:szCs w:val="28"/>
        </w:rPr>
        <w:t xml:space="preserve"> </w:t>
      </w:r>
      <w:r w:rsidR="00631783" w:rsidRPr="00631783">
        <w:rPr>
          <w:rFonts w:ascii="Times New Roman" w:hAnsi="Times New Roman" w:cs="Times New Roman"/>
          <w:sz w:val="28"/>
          <w:szCs w:val="28"/>
        </w:rPr>
        <w:t xml:space="preserve">КПКВК 2301400 «Забезпечення медичних заходів окремих державних програм та комплексних заходів програмного характеру» за напрямом </w:t>
      </w:r>
      <w:r w:rsidRPr="00E566F9">
        <w:rPr>
          <w:rFonts w:ascii="Times New Roman" w:hAnsi="Times New Roman" w:cs="Times New Roman"/>
          <w:sz w:val="28"/>
          <w:szCs w:val="28"/>
        </w:rPr>
        <w:t xml:space="preserve">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Pr="00E566F9">
        <w:rPr>
          <w:rFonts w:ascii="Times New Roman" w:hAnsi="Times New Roman" w:cs="Times New Roman"/>
          <w:sz w:val="28"/>
          <w:szCs w:val="28"/>
        </w:rPr>
        <w:t>радіофармпрепаратів</w:t>
      </w:r>
      <w:proofErr w:type="spellEnd"/>
      <w:r w:rsidRPr="00E566F9">
        <w:rPr>
          <w:rFonts w:ascii="Times New Roman" w:hAnsi="Times New Roman" w:cs="Times New Roman"/>
          <w:sz w:val="28"/>
          <w:szCs w:val="28"/>
        </w:rPr>
        <w:t xml:space="preserve"> та препаратів супроводу для лікування онкологічних хворих</w:t>
      </w:r>
      <w:r w:rsidR="00631783">
        <w:rPr>
          <w:rFonts w:ascii="Times New Roman" w:hAnsi="Times New Roman" w:cs="Times New Roman"/>
          <w:sz w:val="28"/>
          <w:szCs w:val="28"/>
        </w:rPr>
        <w:t>»</w:t>
      </w:r>
    </w:p>
    <w:p w14:paraId="4D0A30F3" w14:textId="77777777" w:rsidR="00631783" w:rsidRDefault="00631783" w:rsidP="00E566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A91B8D" w14:textId="1B04C9EC" w:rsidR="00E566F9" w:rsidRDefault="00E566F9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6F9">
        <w:rPr>
          <w:rFonts w:ascii="Times New Roman" w:hAnsi="Times New Roman" w:cs="Times New Roman"/>
          <w:sz w:val="28"/>
          <w:szCs w:val="28"/>
        </w:rPr>
        <w:t>НАКАЗУЮ:</w:t>
      </w:r>
    </w:p>
    <w:p w14:paraId="21C32EF0" w14:textId="77777777" w:rsidR="00631783" w:rsidRDefault="0063178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9BE76" w14:textId="13DE4812" w:rsidR="007A380F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14:paraId="517F8BFE" w14:textId="77777777" w:rsidR="00424AA3" w:rsidRDefault="00424AA3" w:rsidP="00424AA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9845093" w14:textId="3A775643" w:rsidR="007A380F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Головному лікареві КЗ «Клінічний онкологічний диспансер» ДОР» забезпечити:</w:t>
      </w:r>
    </w:p>
    <w:p w14:paraId="0F35258E" w14:textId="77777777" w:rsidR="00631783" w:rsidRDefault="00631783" w:rsidP="0063178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EB71240" w14:textId="04EE6A91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63B2D">
        <w:rPr>
          <w:rFonts w:ascii="Times New Roman" w:hAnsi="Times New Roman" w:cs="Times New Roman"/>
          <w:sz w:val="28"/>
          <w:szCs w:val="28"/>
        </w:rPr>
        <w:t xml:space="preserve">. </w:t>
      </w:r>
      <w:r w:rsidR="00A63B2D" w:rsidRPr="00A63B2D">
        <w:rPr>
          <w:rFonts w:ascii="Times New Roman" w:hAnsi="Times New Roman" w:cs="Times New Roman"/>
          <w:sz w:val="28"/>
          <w:szCs w:val="28"/>
        </w:rPr>
        <w:t>Передачу лікарських засобів для лікування онкологічних хворих у кількості та за переліком згідно з додатком.</w:t>
      </w:r>
    </w:p>
    <w:p w14:paraId="497AF612" w14:textId="77777777" w:rsidR="00631783" w:rsidRDefault="0063178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7ADD42" w14:textId="18F70003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A63B2D">
        <w:rPr>
          <w:rFonts w:ascii="Times New Roman" w:hAnsi="Times New Roman" w:cs="Times New Roman"/>
          <w:sz w:val="28"/>
          <w:szCs w:val="28"/>
        </w:rPr>
        <w:t xml:space="preserve">. </w:t>
      </w:r>
      <w:r w:rsidR="00C77B2C" w:rsidRPr="00C77B2C">
        <w:rPr>
          <w:rFonts w:ascii="Times New Roman" w:hAnsi="Times New Roman" w:cs="Times New Roman"/>
          <w:sz w:val="28"/>
          <w:szCs w:val="28"/>
        </w:rPr>
        <w:t>Персональну відповідальність за збереженням та раціональним використанням отриманих лікарських засобів.</w:t>
      </w:r>
    </w:p>
    <w:p w14:paraId="427B93DC" w14:textId="19E42462" w:rsidR="00631783" w:rsidRDefault="0063178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5485B0" w14:textId="0F9E7842" w:rsidR="00631783" w:rsidRDefault="00631783" w:rsidP="0063178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4D784688" w14:textId="77777777" w:rsidR="00631783" w:rsidRDefault="00631783" w:rsidP="0063178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133B83" w14:textId="0D3EEFA0" w:rsidR="00A63B2D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C77B2C">
        <w:rPr>
          <w:rFonts w:ascii="Times New Roman" w:hAnsi="Times New Roman" w:cs="Times New Roman"/>
          <w:sz w:val="28"/>
          <w:szCs w:val="28"/>
        </w:rPr>
        <w:t xml:space="preserve"> </w:t>
      </w:r>
      <w:r w:rsidR="00C77B2C" w:rsidRPr="00C77B2C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="00C77B2C" w:rsidRPr="00C77B2C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="00C77B2C" w:rsidRPr="00C77B2C">
        <w:rPr>
          <w:rFonts w:ascii="Times New Roman" w:hAnsi="Times New Roman" w:cs="Times New Roman"/>
          <w:sz w:val="28"/>
          <w:szCs w:val="28"/>
        </w:rPr>
        <w:t>» МОЗ України».</w:t>
      </w:r>
    </w:p>
    <w:p w14:paraId="06B97F0D" w14:textId="77777777" w:rsidR="00424AA3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4AA3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14:paraId="71BF5D3F" w14:textId="524A4803" w:rsidR="00A63B2D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4AA3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14:paraId="3C7DD947" w14:textId="77777777" w:rsidR="00631783" w:rsidRDefault="0063178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662BB1" w14:textId="776862BD" w:rsidR="00424AA3" w:rsidRDefault="00424AA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424AA3">
        <w:rPr>
          <w:rFonts w:ascii="Times New Roman" w:hAnsi="Times New Roman" w:cs="Times New Roman"/>
          <w:sz w:val="28"/>
          <w:szCs w:val="28"/>
        </w:rPr>
        <w:t>Облік лікарськ</w:t>
      </w:r>
      <w:r w:rsidR="00631783">
        <w:rPr>
          <w:rFonts w:ascii="Times New Roman" w:hAnsi="Times New Roman" w:cs="Times New Roman"/>
          <w:sz w:val="28"/>
          <w:szCs w:val="28"/>
        </w:rPr>
        <w:t>их</w:t>
      </w:r>
      <w:r w:rsidRPr="00424AA3">
        <w:rPr>
          <w:rFonts w:ascii="Times New Roman" w:hAnsi="Times New Roman" w:cs="Times New Roman"/>
          <w:sz w:val="28"/>
          <w:szCs w:val="28"/>
        </w:rPr>
        <w:t xml:space="preserve"> засоб</w:t>
      </w:r>
      <w:r w:rsidR="00631783">
        <w:rPr>
          <w:rFonts w:ascii="Times New Roman" w:hAnsi="Times New Roman" w:cs="Times New Roman"/>
          <w:sz w:val="28"/>
          <w:szCs w:val="28"/>
        </w:rPr>
        <w:t>ів</w:t>
      </w:r>
      <w:r w:rsidRPr="00424AA3">
        <w:rPr>
          <w:rFonts w:ascii="Times New Roman" w:hAnsi="Times New Roman" w:cs="Times New Roman"/>
          <w:sz w:val="28"/>
          <w:szCs w:val="28"/>
        </w:rPr>
        <w:t xml:space="preserve"> відповідно до наказу департаменту охорони здоров’я облдержадміністрації від 02 січня 2019 року № 5/0/197-19 «Щодо обліку матеріальних цінностей, які надходять до області шляхом централізованого постачання» (зі змінами).</w:t>
      </w:r>
    </w:p>
    <w:p w14:paraId="6D2A159D" w14:textId="77777777" w:rsidR="00424AA3" w:rsidRDefault="00424AA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64CEEE" w14:textId="7AA0F34E" w:rsidR="007A380F" w:rsidRDefault="007A380F" w:rsidP="00DC6B2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14:paraId="0BA2E0EA" w14:textId="77777777" w:rsidR="00631783" w:rsidRDefault="00631783" w:rsidP="0063178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19A699B" w14:textId="79ECA9C6" w:rsidR="00A63B2D" w:rsidRDefault="00DC6B23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DC6B23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14:paraId="418EE28A" w14:textId="0FE26C92" w:rsidR="00DC6B23" w:rsidRDefault="00DC6B23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DC6B23">
        <w:rPr>
          <w:rFonts w:ascii="Times New Roman" w:hAnsi="Times New Roman" w:cs="Times New Roman"/>
          <w:sz w:val="28"/>
          <w:szCs w:val="28"/>
        </w:rPr>
        <w:t>Персональну відповідальність за збереженням та раціональним використанням отриманого лікарського засобу.</w:t>
      </w:r>
    </w:p>
    <w:p w14:paraId="7C6BD54F" w14:textId="637DEDBF" w:rsidR="00DC6B23" w:rsidRDefault="00144C80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144C80">
        <w:rPr>
          <w:rFonts w:ascii="Times New Roman" w:hAnsi="Times New Roman" w:cs="Times New Roman"/>
          <w:sz w:val="28"/>
          <w:szCs w:val="28"/>
        </w:rPr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14:paraId="711692D3" w14:textId="77571A7A" w:rsidR="00144C80" w:rsidRDefault="00144C80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144C80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здоров'я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14:paraId="639FA145" w14:textId="5AABF7AB" w:rsidR="00144C80" w:rsidRDefault="00144C80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144C80">
        <w:rPr>
          <w:rFonts w:ascii="Times New Roman" w:hAnsi="Times New Roman" w:cs="Times New Roman"/>
          <w:sz w:val="28"/>
          <w:szCs w:val="28"/>
        </w:rPr>
        <w:t>Надання актів на списання лікарського засобу до КЗ «Клінічний онкологічний диспансер» ДОР».</w:t>
      </w:r>
    </w:p>
    <w:p w14:paraId="3A71C51E" w14:textId="77777777" w:rsidR="00144C80" w:rsidRDefault="00144C80" w:rsidP="00144C8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44C80">
        <w:rPr>
          <w:rFonts w:ascii="Times New Roman" w:hAnsi="Times New Roman" w:cs="Times New Roman"/>
          <w:sz w:val="28"/>
          <w:szCs w:val="28"/>
        </w:rPr>
        <w:t>Термін: щомісячно до 03 числа</w:t>
      </w:r>
    </w:p>
    <w:p w14:paraId="12492F6C" w14:textId="088D93F5" w:rsidR="00144C80" w:rsidRDefault="00144C80" w:rsidP="00144C8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44C80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14:paraId="594B7B8C" w14:textId="77777777" w:rsidR="00DC6B23" w:rsidRDefault="00DC6B23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DFB903" w14:textId="1EC0FAB7" w:rsidR="007A380F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Начальникові відділу лікувально-профілактичної допомоги дорослому населенню:</w:t>
      </w:r>
    </w:p>
    <w:p w14:paraId="6C5F123F" w14:textId="30C6D350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A63B2D">
        <w:rPr>
          <w:rFonts w:ascii="Times New Roman" w:hAnsi="Times New Roman" w:cs="Times New Roman"/>
          <w:sz w:val="28"/>
          <w:szCs w:val="28"/>
        </w:rPr>
        <w:t xml:space="preserve">. </w:t>
      </w:r>
      <w:r w:rsidR="00A63B2D" w:rsidRPr="00A63B2D">
        <w:rPr>
          <w:rFonts w:ascii="Times New Roman" w:hAnsi="Times New Roman" w:cs="Times New Roman"/>
          <w:sz w:val="28"/>
          <w:szCs w:val="28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14:paraId="7BEED5B2" w14:textId="01421851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A63B2D">
        <w:rPr>
          <w:rFonts w:ascii="Times New Roman" w:hAnsi="Times New Roman" w:cs="Times New Roman"/>
          <w:sz w:val="28"/>
          <w:szCs w:val="28"/>
        </w:rPr>
        <w:t xml:space="preserve">. </w:t>
      </w:r>
      <w:r w:rsidR="00A63B2D" w:rsidRPr="00A63B2D">
        <w:rPr>
          <w:rFonts w:ascii="Times New Roman" w:hAnsi="Times New Roman" w:cs="Times New Roman"/>
          <w:sz w:val="28"/>
          <w:szCs w:val="28"/>
        </w:rPr>
        <w:t>Надіслати копію даного наказу до Міністерства охорони здоров’я України.</w:t>
      </w:r>
    </w:p>
    <w:p w14:paraId="70182E4C" w14:textId="77777777" w:rsidR="003F51BD" w:rsidRDefault="003F51BD" w:rsidP="003F51B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F51BD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14:paraId="5FAB93C5" w14:textId="0EB5D0CE" w:rsidR="003F51BD" w:rsidRDefault="003F51BD" w:rsidP="003F51B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F51BD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14:paraId="092F6C44" w14:textId="77777777" w:rsidR="00A63B2D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997786" w14:textId="029B21F1" w:rsidR="007A380F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14:paraId="1471BF1E" w14:textId="6ABDADF3" w:rsidR="00631783" w:rsidRDefault="00631783" w:rsidP="006317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9C74222" w14:textId="77777777" w:rsidR="00631783" w:rsidRDefault="00631783" w:rsidP="006317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EEBE56B" w14:textId="05B9BE7A" w:rsidR="00631783" w:rsidRDefault="00631783" w:rsidP="0063178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14:paraId="41CD0D8F" w14:textId="77777777" w:rsidR="00631783" w:rsidRDefault="00631783" w:rsidP="0063178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8CEBC5" w14:textId="3C40D9AF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80F">
        <w:rPr>
          <w:rFonts w:ascii="Times New Roman" w:hAnsi="Times New Roman" w:cs="Times New Roman"/>
          <w:sz w:val="28"/>
          <w:szCs w:val="28"/>
        </w:rPr>
        <w:t>Підстава:</w:t>
      </w:r>
    </w:p>
    <w:p w14:paraId="4466957B" w14:textId="532FBFDF" w:rsidR="007A380F" w:rsidRPr="00701471" w:rsidRDefault="00C847DB" w:rsidP="0070147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471">
        <w:rPr>
          <w:rFonts w:ascii="Times New Roman" w:hAnsi="Times New Roman" w:cs="Times New Roman"/>
          <w:sz w:val="28"/>
          <w:szCs w:val="28"/>
        </w:rPr>
        <w:t>видаткова накладна</w:t>
      </w:r>
      <w:r w:rsidR="00631783">
        <w:rPr>
          <w:rFonts w:ascii="Times New Roman" w:hAnsi="Times New Roman" w:cs="Times New Roman"/>
          <w:sz w:val="28"/>
          <w:szCs w:val="28"/>
        </w:rPr>
        <w:t xml:space="preserve"> №</w:t>
      </w:r>
      <w:r w:rsidRPr="00701471">
        <w:rPr>
          <w:rFonts w:ascii="Times New Roman" w:hAnsi="Times New Roman" w:cs="Times New Roman"/>
          <w:sz w:val="28"/>
          <w:szCs w:val="28"/>
        </w:rPr>
        <w:t xml:space="preserve"> П-13053 від 26</w:t>
      </w:r>
      <w:r w:rsidR="00631783">
        <w:rPr>
          <w:rFonts w:ascii="Times New Roman" w:hAnsi="Times New Roman" w:cs="Times New Roman"/>
          <w:sz w:val="28"/>
          <w:szCs w:val="28"/>
        </w:rPr>
        <w:t xml:space="preserve"> листопада </w:t>
      </w:r>
      <w:r w:rsidRPr="00701471">
        <w:rPr>
          <w:rFonts w:ascii="Times New Roman" w:hAnsi="Times New Roman" w:cs="Times New Roman"/>
          <w:sz w:val="28"/>
          <w:szCs w:val="28"/>
        </w:rPr>
        <w:t>2019</w:t>
      </w:r>
      <w:r w:rsidR="00631783">
        <w:rPr>
          <w:rFonts w:ascii="Times New Roman" w:hAnsi="Times New Roman" w:cs="Times New Roman"/>
          <w:sz w:val="28"/>
          <w:szCs w:val="28"/>
        </w:rPr>
        <w:t xml:space="preserve"> року;</w:t>
      </w:r>
      <w:r w:rsidR="00701471" w:rsidRPr="007014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D92E05" w14:textId="2A2F932F" w:rsidR="007C05AB" w:rsidRPr="007C05AB" w:rsidRDefault="00B66D66" w:rsidP="0070147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рапорт про розподіл від 29</w:t>
      </w:r>
      <w:r w:rsidR="00631783">
        <w:rPr>
          <w:rFonts w:ascii="Times New Roman" w:hAnsi="Times New Roman" w:cs="Times New Roman"/>
          <w:sz w:val="28"/>
          <w:szCs w:val="28"/>
        </w:rPr>
        <w:t xml:space="preserve"> листопада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631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31783">
        <w:rPr>
          <w:rFonts w:ascii="Times New Roman" w:hAnsi="Times New Roman" w:cs="Times New Roman"/>
          <w:sz w:val="28"/>
          <w:szCs w:val="28"/>
        </w:rPr>
        <w:t>оку</w:t>
      </w:r>
      <w:r>
        <w:rPr>
          <w:rFonts w:ascii="Times New Roman" w:hAnsi="Times New Roman" w:cs="Times New Roman"/>
          <w:sz w:val="28"/>
          <w:szCs w:val="28"/>
        </w:rPr>
        <w:t xml:space="preserve"> №1229;</w:t>
      </w:r>
    </w:p>
    <w:p w14:paraId="2D310E76" w14:textId="4C9B1DF3" w:rsidR="00701471" w:rsidRPr="00701471" w:rsidRDefault="00701471" w:rsidP="0070147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 головного лікаря КЗ «Клінічний онкологічний диспансер» ДОР» від 2</w:t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</w:t>
      </w:r>
      <w:r w:rsidR="0063178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листопада </w:t>
      </w:r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2019 </w:t>
      </w:r>
      <w:r w:rsidR="0063178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року </w:t>
      </w:r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№12</w:t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50E4C64F" w14:textId="6A38EBB5" w:rsidR="00701471" w:rsidRPr="00B66D66" w:rsidRDefault="00701471" w:rsidP="00F56842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 генерального директора КП «</w:t>
      </w:r>
      <w:proofErr w:type="spellStart"/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Криворізьський</w:t>
      </w:r>
      <w:proofErr w:type="spellEnd"/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онкологічний диспансер» ДОР» від 2</w:t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</w:t>
      </w:r>
      <w:r w:rsidR="0063178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листопада </w:t>
      </w:r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2019 </w:t>
      </w:r>
      <w:r w:rsidR="0063178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року </w:t>
      </w:r>
      <w:r w:rsidRPr="0070147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</w:t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1074.</w:t>
      </w:r>
    </w:p>
    <w:p w14:paraId="05466F8A" w14:textId="6431E444" w:rsidR="00B66D66" w:rsidRDefault="00B66D66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90EDE64" w14:textId="77777777" w:rsidR="00A9321C" w:rsidRDefault="00A9321C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1A3D95C5" w14:textId="1DB52191" w:rsidR="00B66D66" w:rsidRPr="00A9321C" w:rsidRDefault="00A9321C" w:rsidP="00A9321C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bookmarkStart w:id="1" w:name="_Hlk27035448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. д</w:t>
      </w:r>
      <w:proofErr w:type="spellStart"/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а</w:t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В.В.КУЛИК</w:t>
      </w:r>
    </w:p>
    <w:bookmarkEnd w:id="1"/>
    <w:p w14:paraId="20AA2806" w14:textId="77777777" w:rsidR="00B66D66" w:rsidRDefault="00B66D6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B66D66" w:rsidSect="00631783">
          <w:pgSz w:w="11906" w:h="16838"/>
          <w:pgMar w:top="993" w:right="707" w:bottom="850" w:left="141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14:paraId="7F9EE860" w14:textId="131E827D" w:rsidR="00B66D66" w:rsidRDefault="00B66D66" w:rsidP="00B66D66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6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Додаток наказу ДОЗ ОДА __________№___________</w:t>
      </w:r>
    </w:p>
    <w:p w14:paraId="65A838C2" w14:textId="28811F8D" w:rsidR="00B66D66" w:rsidRPr="00A9321C" w:rsidRDefault="00B66D66" w:rsidP="00B66D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321C">
        <w:rPr>
          <w:rFonts w:ascii="Times New Roman" w:hAnsi="Times New Roman" w:cs="Times New Roman"/>
          <w:sz w:val="28"/>
          <w:szCs w:val="28"/>
        </w:rPr>
        <w:t>Розподіл лікарського засобу для лікування онкологічних хворих</w:t>
      </w:r>
    </w:p>
    <w:p w14:paraId="7CA423E9" w14:textId="77777777" w:rsidR="00A30FE9" w:rsidRPr="00B66D66" w:rsidRDefault="00A30FE9" w:rsidP="00B66D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1"/>
        <w:gridCol w:w="3557"/>
        <w:gridCol w:w="1545"/>
        <w:gridCol w:w="1296"/>
        <w:gridCol w:w="1272"/>
        <w:gridCol w:w="1416"/>
        <w:gridCol w:w="1133"/>
        <w:gridCol w:w="1102"/>
        <w:gridCol w:w="1508"/>
        <w:gridCol w:w="1606"/>
      </w:tblGrid>
      <w:tr w:rsidR="00935BC7" w:rsidRPr="00A30FE9" w14:paraId="714EBCE7" w14:textId="77777777" w:rsidTr="00935BC7">
        <w:tc>
          <w:tcPr>
            <w:tcW w:w="691" w:type="dxa"/>
            <w:vAlign w:val="center"/>
          </w:tcPr>
          <w:p w14:paraId="75E99340" w14:textId="6DC043BF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3557" w:type="dxa"/>
            <w:vAlign w:val="center"/>
          </w:tcPr>
          <w:p w14:paraId="1CC2FBE8" w14:textId="5806463A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лікарського засобу</w:t>
            </w:r>
            <w:r w:rsidR="00935B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(торгова назва,</w:t>
            </w: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МНН</w:t>
            </w:r>
            <w:r w:rsidR="00935B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та форма випуску</w:t>
            </w:r>
          </w:p>
        </w:tc>
        <w:tc>
          <w:tcPr>
            <w:tcW w:w="1545" w:type="dxa"/>
            <w:vAlign w:val="center"/>
          </w:tcPr>
          <w:p w14:paraId="7F46BE48" w14:textId="110224DE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Накладна (номер, дата)</w:t>
            </w:r>
          </w:p>
        </w:tc>
        <w:tc>
          <w:tcPr>
            <w:tcW w:w="1296" w:type="dxa"/>
            <w:vAlign w:val="center"/>
          </w:tcPr>
          <w:p w14:paraId="57FEC98A" w14:textId="334E8A69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Наказ МОЗУ (номер, дата)</w:t>
            </w:r>
          </w:p>
        </w:tc>
        <w:tc>
          <w:tcPr>
            <w:tcW w:w="1272" w:type="dxa"/>
            <w:vAlign w:val="center"/>
          </w:tcPr>
          <w:p w14:paraId="648696DC" w14:textId="23AF62B7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Серія</w:t>
            </w:r>
          </w:p>
        </w:tc>
        <w:tc>
          <w:tcPr>
            <w:tcW w:w="1416" w:type="dxa"/>
            <w:vAlign w:val="center"/>
          </w:tcPr>
          <w:p w14:paraId="1A566D0F" w14:textId="1D43FD4E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Термін придатності</w:t>
            </w:r>
          </w:p>
        </w:tc>
        <w:tc>
          <w:tcPr>
            <w:tcW w:w="1133" w:type="dxa"/>
            <w:vAlign w:val="center"/>
          </w:tcPr>
          <w:p w14:paraId="00A2AAF3" w14:textId="2D1E1006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Одиниця виміру</w:t>
            </w:r>
          </w:p>
        </w:tc>
        <w:tc>
          <w:tcPr>
            <w:tcW w:w="1102" w:type="dxa"/>
            <w:vAlign w:val="center"/>
          </w:tcPr>
          <w:p w14:paraId="7B84DF3A" w14:textId="5989291C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Всього отримано</w:t>
            </w:r>
          </w:p>
        </w:tc>
        <w:tc>
          <w:tcPr>
            <w:tcW w:w="1508" w:type="dxa"/>
            <w:vAlign w:val="center"/>
          </w:tcPr>
          <w:p w14:paraId="3374A1B1" w14:textId="2887EACE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КЗ «Клінічний онкологічний диспансер» ДОР»</w:t>
            </w:r>
          </w:p>
        </w:tc>
        <w:tc>
          <w:tcPr>
            <w:tcW w:w="1606" w:type="dxa"/>
            <w:vAlign w:val="center"/>
          </w:tcPr>
          <w:p w14:paraId="1C6BDECA" w14:textId="7E09C073" w:rsidR="00B66D66" w:rsidRPr="00A30FE9" w:rsidRDefault="00A30FE9" w:rsidP="00B66D6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КП "Криворізький ОД" ДОР"</w:t>
            </w:r>
          </w:p>
        </w:tc>
      </w:tr>
      <w:tr w:rsidR="00935BC7" w:rsidRPr="00935BC7" w14:paraId="52A25C71" w14:textId="77777777" w:rsidTr="00935BC7">
        <w:tc>
          <w:tcPr>
            <w:tcW w:w="691" w:type="dxa"/>
          </w:tcPr>
          <w:p w14:paraId="74B1DBBB" w14:textId="7B5D6476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7" w:type="dxa"/>
          </w:tcPr>
          <w:p w14:paraId="40AFE1DA" w14:textId="119150EB" w:rsidR="00935BC7" w:rsidRPr="00935BC7" w:rsidRDefault="00935BC7" w:rsidP="00935BC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КАПЕЦИТАБІН-КРКА (</w:t>
            </w:r>
            <w:proofErr w:type="spellStart"/>
            <w:r w:rsidRPr="00935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Капецитабін</w:t>
            </w:r>
            <w:proofErr w:type="spellEnd"/>
            <w:r w:rsidRPr="00935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</w:t>
            </w:r>
          </w:p>
          <w:p w14:paraId="664791D6" w14:textId="36783479" w:rsidR="00B66D66" w:rsidRPr="00935BC7" w:rsidRDefault="00935BC7" w:rsidP="00935B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BC7">
              <w:rPr>
                <w:rFonts w:ascii="Times New Roman" w:hAnsi="Times New Roman" w:cs="Times New Roman"/>
                <w:sz w:val="24"/>
                <w:szCs w:val="24"/>
              </w:rPr>
              <w:t>таблетки вкриті плівковою оболонкою, по 150мг, по 10 таблеток у блістері, по 6 блістерів в картонній коробці</w:t>
            </w:r>
          </w:p>
        </w:tc>
        <w:tc>
          <w:tcPr>
            <w:tcW w:w="1545" w:type="dxa"/>
            <w:vAlign w:val="center"/>
          </w:tcPr>
          <w:p w14:paraId="62B2B726" w14:textId="06338E7D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П-13053 від 26.11.2019</w:t>
            </w:r>
          </w:p>
        </w:tc>
        <w:tc>
          <w:tcPr>
            <w:tcW w:w="1296" w:type="dxa"/>
            <w:vAlign w:val="center"/>
          </w:tcPr>
          <w:p w14:paraId="7D292908" w14:textId="0579EA1B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№2257 від 08.11.2019</w:t>
            </w:r>
          </w:p>
        </w:tc>
        <w:tc>
          <w:tcPr>
            <w:tcW w:w="1272" w:type="dxa"/>
            <w:vAlign w:val="center"/>
          </w:tcPr>
          <w:p w14:paraId="2F181E41" w14:textId="30B101A7" w:rsidR="00B66D66" w:rsidRPr="008A3988" w:rsidRDefault="008A3988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28412</w:t>
            </w:r>
          </w:p>
        </w:tc>
        <w:tc>
          <w:tcPr>
            <w:tcW w:w="1416" w:type="dxa"/>
            <w:vAlign w:val="center"/>
          </w:tcPr>
          <w:p w14:paraId="4B4D7150" w14:textId="72B26DD9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01.04.22</w:t>
            </w:r>
          </w:p>
        </w:tc>
        <w:tc>
          <w:tcPr>
            <w:tcW w:w="1133" w:type="dxa"/>
            <w:vAlign w:val="center"/>
          </w:tcPr>
          <w:p w14:paraId="7500F1C3" w14:textId="77307A5D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02" w:type="dxa"/>
            <w:vAlign w:val="center"/>
          </w:tcPr>
          <w:p w14:paraId="4047AEAA" w14:textId="5872EA9A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08" w:type="dxa"/>
            <w:vAlign w:val="center"/>
          </w:tcPr>
          <w:p w14:paraId="19048E18" w14:textId="2F8C33B6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06" w:type="dxa"/>
            <w:vAlign w:val="center"/>
          </w:tcPr>
          <w:p w14:paraId="5ECBFC7E" w14:textId="51E02DC0" w:rsidR="00B66D66" w:rsidRPr="00935BC7" w:rsidRDefault="00935BC7" w:rsidP="00B66D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02632FC6" w14:textId="556529AD" w:rsidR="00B66D66" w:rsidRDefault="00B66D66" w:rsidP="00B66D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4FCB8CD" w14:textId="0E4A59FB" w:rsidR="00B66D66" w:rsidRDefault="00B66D66" w:rsidP="00B66D6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56AACED" w14:textId="65A2970C" w:rsidR="00B66D66" w:rsidRPr="007C05AB" w:rsidRDefault="00A9321C" w:rsidP="00A932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32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В.о. директора департаменту</w:t>
      </w:r>
      <w:r w:rsidRPr="00A932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A932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A932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A932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A932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A932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В.В.КУЛИК</w:t>
      </w:r>
    </w:p>
    <w:sectPr w:rsidR="00B66D66" w:rsidRPr="007C05AB" w:rsidSect="00B66D66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CDF"/>
    <w:rsid w:val="00144C80"/>
    <w:rsid w:val="001B4CE9"/>
    <w:rsid w:val="003F51BD"/>
    <w:rsid w:val="00424AA3"/>
    <w:rsid w:val="00481667"/>
    <w:rsid w:val="00631783"/>
    <w:rsid w:val="00701471"/>
    <w:rsid w:val="007A380F"/>
    <w:rsid w:val="007C05AB"/>
    <w:rsid w:val="008A3988"/>
    <w:rsid w:val="00935BC7"/>
    <w:rsid w:val="00A30FE9"/>
    <w:rsid w:val="00A63B2D"/>
    <w:rsid w:val="00A9321C"/>
    <w:rsid w:val="00B56CDF"/>
    <w:rsid w:val="00B66D66"/>
    <w:rsid w:val="00C77B2C"/>
    <w:rsid w:val="00C847DB"/>
    <w:rsid w:val="00CD3E85"/>
    <w:rsid w:val="00DC6B23"/>
    <w:rsid w:val="00E5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47AF2"/>
  <w15:chartTrackingRefBased/>
  <w15:docId w15:val="{874C2FDE-3168-433C-8556-F902F31F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6F9"/>
    <w:pPr>
      <w:spacing w:after="0" w:line="240" w:lineRule="auto"/>
    </w:pPr>
  </w:style>
  <w:style w:type="table" w:styleId="a4">
    <w:name w:val="Table Grid"/>
    <w:basedOn w:val="a1"/>
    <w:uiPriority w:val="39"/>
    <w:rsid w:val="00B66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31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317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Е Кононенко</cp:lastModifiedBy>
  <cp:revision>5</cp:revision>
  <cp:lastPrinted>2019-12-12T07:31:00Z</cp:lastPrinted>
  <dcterms:created xsi:type="dcterms:W3CDTF">2019-12-11T15:45:00Z</dcterms:created>
  <dcterms:modified xsi:type="dcterms:W3CDTF">2019-12-13T11:31:00Z</dcterms:modified>
</cp:coreProperties>
</file>